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0" w:rsidRDefault="00F04611" w:rsidP="00915580">
      <w:pPr>
        <w:tabs>
          <w:tab w:val="left" w:pos="22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15580">
        <w:rPr>
          <w:noProof/>
          <w:cs/>
        </w:rPr>
        <w:drawing>
          <wp:inline distT="0" distB="0" distL="0" distR="0">
            <wp:extent cx="482122" cy="714375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4" cy="7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915580" w:rsidRPr="00CC5AE3" w:rsidRDefault="00915580" w:rsidP="00915580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CC5AE3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แบบนิเทศการจัดกิจกรรมการเรียนการสอน</w:t>
      </w:r>
    </w:p>
    <w:p w:rsidR="00915580" w:rsidRPr="00CC5AE3" w:rsidRDefault="00915580" w:rsidP="00915580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C5AE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โรงเรียนปากช่อง</w:t>
      </w:r>
      <w:r w:rsidRPr="00CC5AE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จังหวัดนครราชสีมา</w:t>
      </w:r>
    </w:p>
    <w:p w:rsidR="00915580" w:rsidRPr="00CC5AE3" w:rsidRDefault="00915580" w:rsidP="00915580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C5AE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915580" w:rsidRPr="00CC5AE3" w:rsidRDefault="00915580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C5AE3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  ................................................ภาคเรียนที่ ....</w:t>
      </w:r>
      <w:r w:rsidR="00047727" w:rsidRPr="00CC5AE3">
        <w:rPr>
          <w:rFonts w:ascii="TH SarabunIT๙" w:hAnsi="TH SarabunIT๙" w:cs="TH SarabunIT๙"/>
          <w:sz w:val="32"/>
          <w:szCs w:val="32"/>
          <w:cs/>
        </w:rPr>
        <w:t>..</w:t>
      </w:r>
      <w:r w:rsidRPr="00CC5AE3">
        <w:rPr>
          <w:rFonts w:ascii="TH SarabunIT๙" w:hAnsi="TH SarabunIT๙" w:cs="TH SarabunIT๙"/>
          <w:sz w:val="32"/>
          <w:szCs w:val="32"/>
          <w:cs/>
        </w:rPr>
        <w:t>.....</w:t>
      </w:r>
      <w:r w:rsidR="00047727" w:rsidRPr="00CC5A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AE3">
        <w:rPr>
          <w:rFonts w:ascii="TH SarabunIT๙" w:hAnsi="TH SarabunIT๙" w:cs="TH SarabunIT๙"/>
          <w:sz w:val="32"/>
          <w:szCs w:val="32"/>
          <w:cs/>
        </w:rPr>
        <w:t>/ ปีการศึกษา ........................</w:t>
      </w:r>
      <w:r w:rsidR="00047727" w:rsidRPr="00CC5AE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15580" w:rsidRPr="00CC5AE3" w:rsidRDefault="00915580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AE3">
        <w:rPr>
          <w:rFonts w:ascii="TH SarabunIT๙" w:hAnsi="TH SarabunIT๙" w:cs="TH SarabunIT๙"/>
          <w:sz w:val="32"/>
          <w:szCs w:val="32"/>
          <w:cs/>
        </w:rPr>
        <w:t>ชื่อผู้สอน..............................................</w:t>
      </w:r>
      <w:r w:rsidRPr="00CC5AE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207FED" w:rsidRPr="00CC5AE3">
        <w:rPr>
          <w:rFonts w:ascii="TH SarabunIT๙" w:hAnsi="TH SarabunIT๙" w:cs="TH SarabunIT๙"/>
          <w:sz w:val="32"/>
          <w:szCs w:val="32"/>
        </w:rPr>
        <w:t>..............</w:t>
      </w:r>
      <w:r w:rsidRPr="00CC5AE3">
        <w:rPr>
          <w:rFonts w:ascii="TH SarabunIT๙" w:hAnsi="TH SarabunIT๙" w:cs="TH SarabunIT๙"/>
          <w:sz w:val="32"/>
          <w:szCs w:val="32"/>
        </w:rPr>
        <w:t>...</w:t>
      </w:r>
      <w:r w:rsidRPr="00CC5AE3">
        <w:rPr>
          <w:rFonts w:ascii="TH SarabunIT๙" w:hAnsi="TH SarabunIT๙" w:cs="TH SarabunIT๙"/>
          <w:sz w:val="32"/>
          <w:szCs w:val="32"/>
          <w:cs/>
        </w:rPr>
        <w:t>รับการนิเทศครั้งที่...........</w:t>
      </w:r>
      <w:r w:rsidRPr="00CC5AE3">
        <w:rPr>
          <w:rFonts w:ascii="TH SarabunIT๙" w:hAnsi="TH SarabunIT๙" w:cs="TH SarabunIT๙"/>
          <w:sz w:val="32"/>
          <w:szCs w:val="32"/>
        </w:rPr>
        <w:t>/…</w:t>
      </w:r>
      <w:r w:rsidR="00047727" w:rsidRPr="00CC5AE3">
        <w:rPr>
          <w:rFonts w:ascii="TH SarabunIT๙" w:hAnsi="TH SarabunIT๙" w:cs="TH SarabunIT๙"/>
          <w:sz w:val="32"/>
          <w:szCs w:val="32"/>
        </w:rPr>
        <w:t>……</w:t>
      </w:r>
      <w:r w:rsidRPr="00CC5AE3">
        <w:rPr>
          <w:rFonts w:ascii="TH SarabunIT๙" w:hAnsi="TH SarabunIT๙" w:cs="TH SarabunIT๙"/>
          <w:sz w:val="32"/>
          <w:szCs w:val="32"/>
        </w:rPr>
        <w:t>…………</w:t>
      </w:r>
    </w:p>
    <w:p w:rsidR="00915580" w:rsidRDefault="00915580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AE3">
        <w:rPr>
          <w:rFonts w:ascii="TH SarabunIT๙" w:hAnsi="TH SarabunIT๙" w:cs="TH SarabunIT๙"/>
          <w:sz w:val="32"/>
          <w:szCs w:val="32"/>
          <w:cs/>
        </w:rPr>
        <w:t>วันที่นิเทศ....................................เวลา..........................วิชา.......................................ระดับชั้นที่สอน.............</w:t>
      </w:r>
      <w:r w:rsidR="00047727" w:rsidRPr="00CC5AE3">
        <w:rPr>
          <w:rFonts w:ascii="TH SarabunIT๙" w:hAnsi="TH SarabunIT๙" w:cs="TH SarabunIT๙"/>
          <w:sz w:val="32"/>
          <w:szCs w:val="32"/>
          <w:cs/>
        </w:rPr>
        <w:t>.......</w:t>
      </w:r>
      <w:r w:rsidR="00207FED" w:rsidRPr="00CC5AE3">
        <w:rPr>
          <w:rFonts w:ascii="TH SarabunIT๙" w:hAnsi="TH SarabunIT๙" w:cs="TH SarabunIT๙"/>
          <w:sz w:val="32"/>
          <w:szCs w:val="32"/>
          <w:cs/>
        </w:rPr>
        <w:t>.</w:t>
      </w:r>
    </w:p>
    <w:p w:rsidR="00CC5AE3" w:rsidRPr="00CC5AE3" w:rsidRDefault="00CC5AE3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5580" w:rsidRPr="00CC5AE3" w:rsidRDefault="00915580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AE3">
        <w:rPr>
          <w:rFonts w:ascii="TH SarabunIT๙" w:hAnsi="TH SarabunIT๙" w:cs="TH SarabunIT๙"/>
          <w:sz w:val="32"/>
          <w:szCs w:val="32"/>
          <w:cs/>
        </w:rPr>
        <w:t xml:space="preserve">คำชี้แจง </w:t>
      </w:r>
      <w:r w:rsidRPr="00CC5AE3">
        <w:rPr>
          <w:rFonts w:ascii="TH SarabunIT๙" w:hAnsi="TH SarabunIT๙" w:cs="TH SarabunIT๙"/>
          <w:sz w:val="32"/>
          <w:szCs w:val="32"/>
        </w:rPr>
        <w:t>:</w:t>
      </w:r>
      <w:r w:rsidRPr="00CC5AE3">
        <w:rPr>
          <w:rFonts w:ascii="TH SarabunIT๙" w:hAnsi="TH SarabunIT๙" w:cs="TH SarabunIT๙"/>
          <w:sz w:val="32"/>
          <w:szCs w:val="32"/>
          <w:cs/>
        </w:rPr>
        <w:t xml:space="preserve"> โปรดทำเครื่องหมาย √ ในช่องระดับคะแนนของข้อที่กำหนด</w:t>
      </w:r>
    </w:p>
    <w:p w:rsidR="00915580" w:rsidRPr="00CC5AE3" w:rsidRDefault="00915580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AE3">
        <w:rPr>
          <w:rFonts w:ascii="TH SarabunIT๙" w:hAnsi="TH SarabunIT๙" w:cs="TH SarabunIT๙"/>
          <w:sz w:val="32"/>
          <w:szCs w:val="32"/>
          <w:cs/>
        </w:rPr>
        <w:t xml:space="preserve">ระดับคะแนน </w:t>
      </w:r>
      <w:r w:rsidRPr="00CC5AE3">
        <w:rPr>
          <w:rFonts w:ascii="TH SarabunIT๙" w:hAnsi="TH SarabunIT๙" w:cs="TH SarabunIT๙"/>
          <w:sz w:val="32"/>
          <w:szCs w:val="32"/>
        </w:rPr>
        <w:t xml:space="preserve">: </w:t>
      </w:r>
      <w:r w:rsidRPr="00CC5AE3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CC5AE3">
        <w:rPr>
          <w:rFonts w:ascii="TH SarabunIT๙" w:hAnsi="TH SarabunIT๙" w:cs="TH SarabunIT๙"/>
          <w:sz w:val="32"/>
          <w:szCs w:val="32"/>
        </w:rPr>
        <w:t xml:space="preserve">= </w:t>
      </w:r>
      <w:r w:rsidRPr="00CC5AE3">
        <w:rPr>
          <w:rFonts w:ascii="TH SarabunIT๙" w:hAnsi="TH SarabunIT๙" w:cs="TH SarabunIT๙"/>
          <w:sz w:val="32"/>
          <w:szCs w:val="32"/>
          <w:cs/>
        </w:rPr>
        <w:t>มีการปฏิบัติดีเยี่ยม</w:t>
      </w:r>
      <w:r w:rsidRPr="00CC5AE3">
        <w:rPr>
          <w:rFonts w:ascii="TH SarabunIT๙" w:hAnsi="TH SarabunIT๙" w:cs="TH SarabunIT๙"/>
          <w:sz w:val="32"/>
          <w:szCs w:val="32"/>
          <w:cs/>
        </w:rPr>
        <w:tab/>
        <w:t xml:space="preserve">    4 </w:t>
      </w:r>
      <w:r w:rsidRPr="00CC5AE3">
        <w:rPr>
          <w:rFonts w:ascii="TH SarabunIT๙" w:hAnsi="TH SarabunIT๙" w:cs="TH SarabunIT๙"/>
          <w:sz w:val="32"/>
          <w:szCs w:val="32"/>
        </w:rPr>
        <w:t xml:space="preserve">= </w:t>
      </w:r>
      <w:r w:rsidRPr="00CC5AE3">
        <w:rPr>
          <w:rFonts w:ascii="TH SarabunIT๙" w:hAnsi="TH SarabunIT๙" w:cs="TH SarabunIT๙"/>
          <w:sz w:val="32"/>
          <w:szCs w:val="32"/>
          <w:cs/>
        </w:rPr>
        <w:t>มีการปฏิบัติดี</w:t>
      </w:r>
      <w:r w:rsidRPr="00CC5AE3">
        <w:rPr>
          <w:rFonts w:ascii="TH SarabunIT๙" w:hAnsi="TH SarabunIT๙" w:cs="TH SarabunIT๙"/>
          <w:sz w:val="32"/>
          <w:szCs w:val="32"/>
          <w:cs/>
        </w:rPr>
        <w:tab/>
        <w:t xml:space="preserve">3 </w:t>
      </w:r>
      <w:r w:rsidRPr="00CC5AE3">
        <w:rPr>
          <w:rFonts w:ascii="TH SarabunIT๙" w:hAnsi="TH SarabunIT๙" w:cs="TH SarabunIT๙"/>
          <w:sz w:val="32"/>
          <w:szCs w:val="32"/>
        </w:rPr>
        <w:t xml:space="preserve">= </w:t>
      </w:r>
      <w:r w:rsidR="009736E9" w:rsidRPr="00CC5A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AE3">
        <w:rPr>
          <w:rFonts w:ascii="TH SarabunIT๙" w:hAnsi="TH SarabunIT๙" w:cs="TH SarabunIT๙"/>
          <w:sz w:val="32"/>
          <w:szCs w:val="32"/>
          <w:cs/>
        </w:rPr>
        <w:t>มีการปฏิบัติปานกลาง</w:t>
      </w:r>
    </w:p>
    <w:p w:rsidR="00915580" w:rsidRPr="00CC5AE3" w:rsidRDefault="00915580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AE3">
        <w:rPr>
          <w:rFonts w:ascii="TH SarabunIT๙" w:hAnsi="TH SarabunIT๙" w:cs="TH SarabunIT๙"/>
          <w:sz w:val="32"/>
          <w:szCs w:val="32"/>
          <w:cs/>
        </w:rPr>
        <w:tab/>
        <w:t xml:space="preserve">         2</w:t>
      </w:r>
      <w:r w:rsidRPr="00CC5AE3">
        <w:rPr>
          <w:rFonts w:ascii="TH SarabunIT๙" w:hAnsi="TH SarabunIT๙" w:cs="TH SarabunIT๙"/>
          <w:sz w:val="32"/>
          <w:szCs w:val="32"/>
        </w:rPr>
        <w:t xml:space="preserve"> = </w:t>
      </w:r>
      <w:r w:rsidRPr="00CC5AE3">
        <w:rPr>
          <w:rFonts w:ascii="TH SarabunIT๙" w:hAnsi="TH SarabunIT๙" w:cs="TH SarabunIT๙"/>
          <w:sz w:val="32"/>
          <w:szCs w:val="32"/>
          <w:cs/>
        </w:rPr>
        <w:t>มีการปฏิบัติพอใช้</w:t>
      </w:r>
      <w:r w:rsidRPr="00CC5AE3">
        <w:rPr>
          <w:rFonts w:ascii="TH SarabunIT๙" w:hAnsi="TH SarabunIT๙" w:cs="TH SarabunIT๙"/>
          <w:sz w:val="32"/>
          <w:szCs w:val="32"/>
          <w:cs/>
        </w:rPr>
        <w:tab/>
        <w:t xml:space="preserve">    1 </w:t>
      </w:r>
      <w:r w:rsidRPr="00CC5AE3">
        <w:rPr>
          <w:rFonts w:ascii="TH SarabunIT๙" w:hAnsi="TH SarabunIT๙" w:cs="TH SarabunIT๙"/>
          <w:sz w:val="32"/>
          <w:szCs w:val="32"/>
        </w:rPr>
        <w:t xml:space="preserve">= </w:t>
      </w:r>
      <w:r w:rsidRPr="00CC5AE3">
        <w:rPr>
          <w:rFonts w:ascii="TH SarabunIT๙" w:hAnsi="TH SarabunIT๙" w:cs="TH SarabunIT๙"/>
          <w:sz w:val="32"/>
          <w:szCs w:val="32"/>
          <w:cs/>
        </w:rPr>
        <w:t xml:space="preserve">ควรมีการปรับปรุง     ไม่มี </w:t>
      </w:r>
      <w:r w:rsidRPr="00CC5AE3">
        <w:rPr>
          <w:rFonts w:ascii="TH SarabunIT๙" w:hAnsi="TH SarabunIT๙" w:cs="TH SarabunIT๙"/>
          <w:sz w:val="32"/>
          <w:szCs w:val="32"/>
        </w:rPr>
        <w:t xml:space="preserve">= </w:t>
      </w:r>
      <w:r w:rsidRPr="00CC5AE3">
        <w:rPr>
          <w:rFonts w:ascii="TH SarabunIT๙" w:hAnsi="TH SarabunIT๙" w:cs="TH SarabunIT๙"/>
          <w:sz w:val="32"/>
          <w:szCs w:val="32"/>
          <w:cs/>
        </w:rPr>
        <w:t>ไม่มีการปฏิบัติในข้อนี้</w:t>
      </w:r>
    </w:p>
    <w:p w:rsidR="002A4025" w:rsidRDefault="002A4025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5AE3" w:rsidRPr="00CC5AE3" w:rsidRDefault="00CC5AE3" w:rsidP="00915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425"/>
        <w:gridCol w:w="435"/>
        <w:gridCol w:w="425"/>
        <w:gridCol w:w="435"/>
        <w:gridCol w:w="425"/>
        <w:gridCol w:w="1275"/>
      </w:tblGrid>
      <w:tr w:rsidR="00915580" w:rsidRPr="00CC5AE3" w:rsidTr="00C2223A">
        <w:tc>
          <w:tcPr>
            <w:tcW w:w="6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5580" w:rsidRPr="00CC5AE3" w:rsidTr="00C2223A">
        <w:tc>
          <w:tcPr>
            <w:tcW w:w="6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9155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CC5AE3" w:rsidRDefault="00915580" w:rsidP="009155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580" w:rsidRPr="00CC5AE3" w:rsidTr="007C7BC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580" w:rsidRPr="00CC5AE3" w:rsidRDefault="00D405C8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เอกสารทางวิชาการ</w:t>
            </w:r>
          </w:p>
        </w:tc>
      </w:tr>
      <w:tr w:rsidR="00915580" w:rsidRPr="00CC5AE3" w:rsidTr="007C7BCC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D1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มีการวิเคราะห์หลักสูตรจัดทำโครงสร้างรายวิชา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580" w:rsidRPr="00CC5AE3" w:rsidTr="007C7BCC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D1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มีการวิเคราะห์ผู้เรียนรายบุคคล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580" w:rsidRPr="00CC5AE3" w:rsidTr="007C7BCC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D1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580" w:rsidRPr="00CC5AE3" w:rsidTr="007C7BCC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D1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CC5AE3" w:rsidRDefault="00915580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580" w:rsidRPr="00CC5AE3" w:rsidTr="007C7BCC">
        <w:trPr>
          <w:trHeight w:hRule="exact" w:val="43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580" w:rsidRPr="00CC5AE3" w:rsidRDefault="00D405C8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ตัวชี้วัด/ผลการเรียนรู้</w:t>
            </w:r>
          </w:p>
        </w:tc>
      </w:tr>
      <w:tr w:rsidR="00D405C8" w:rsidRPr="00CC5AE3" w:rsidTr="00522E01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5C8" w:rsidRPr="00CC5AE3" w:rsidRDefault="00D405C8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สอดคล้องกับมาตรฐาน/ตัวชี้วัด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5C8" w:rsidRPr="00CC5AE3" w:rsidTr="00522E01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5C8" w:rsidRPr="00CC5AE3" w:rsidRDefault="00D405C8" w:rsidP="00D405C8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  <w:r w:rsidR="00135CAF"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มีความชัดเจน สามารถวัดได้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5C8" w:rsidRPr="00CC5AE3" w:rsidTr="00522E01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5C8" w:rsidRPr="00CC5AE3" w:rsidRDefault="00D405C8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ครอบคลุมทั้งด้าน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KPA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C8" w:rsidRPr="00CC5AE3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05C8" w:rsidRPr="00CC5AE3" w:rsidTr="007C7BCC">
        <w:trPr>
          <w:trHeight w:hRule="exact" w:val="43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05C8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การออกแบบกิจกรรมการเรียนการสอน</w:t>
            </w: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135CAF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สอดคล้องกับตัวชี้วัด/ผลการเรียนรู้(ช่วยให้ผู้เรียนบรรลุตามตัวชี้วัด/ผลการเรียนรู้ทุกข้อ)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เหมาะสมกับธรรมชาติของวิชา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10.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เหมาะสมกับเวลาที่กำหนด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เปิดโอกาสให้ผู้เรียนซักถามหรือแสดงความคิดเห็น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3" w:rsidRDefault="002A4025" w:rsidP="00CC5AE3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11.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จัดกิจกรรมการเรียนการสอนด้วยวิธีที่หลากหลาย(การบรรยาย</w:t>
            </w:r>
            <w:r w:rsidR="00CC5A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CC5AE3" w:rsidRDefault="00CC5AE3" w:rsidP="00CC5AE3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A4025" w:rsidRPr="00CC5AE3" w:rsidRDefault="00CC5AE3" w:rsidP="00CC5AE3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</w:t>
            </w:r>
            <w:r w:rsidR="002A4025"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สาธิต เรียนเป็นกลุ่ม การรายงานหน้าชั้น การค้นคว้านอกห้อง การปฏิบัติจริงและอื่นๆ)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12.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13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สอดแทรกคุณธรรม จริยธรรมในขณะจัดกิจกรรม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14.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มีการเสริมแรงในขณะจัดกิจกรรม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15.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สนใจผู้เรียนอย่างทั่วถึงช่วยเหลือนักเรียนที่มีปัญหา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CF23DF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กิจกรรมเน้นให้ผู้เรียนได้ลงมือปฏิบัติโดยผ่านกระบวนการคิด วิเคราะห์ (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Active Learning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4F8" w:rsidRPr="00CC5AE3" w:rsidTr="00A233F5">
        <w:tc>
          <w:tcPr>
            <w:tcW w:w="6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5AE3" w:rsidRDefault="00CC5AE3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44F8" w:rsidRPr="00CC5AE3" w:rsidTr="00A233F5">
        <w:tc>
          <w:tcPr>
            <w:tcW w:w="6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F8" w:rsidRPr="00CC5AE3" w:rsidRDefault="007444F8" w:rsidP="00A233F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4F8" w:rsidRPr="00CC5AE3" w:rsidRDefault="007444F8" w:rsidP="00A23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4025" w:rsidRPr="00CC5AE3" w:rsidTr="007C7BCC">
        <w:trPr>
          <w:trHeight w:hRule="exact" w:val="43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4.</w:t>
            </w: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2A4025" w:rsidRPr="00CC5AE3" w:rsidTr="005F2DB1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18.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เหมาะสมกับศักยภาพ ความสามารถของผู้เรียน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F2DB1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19.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ช่วยให้ผู้เรียนเกิดการเรียนรู้ได้อย่างแท้จริง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F2DB1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20. 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จัดเตรียมสื่อ วัสดุอุปกรณ์ตามแผน ฯ ก่อนสอน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F2DB1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21. .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ใช้สื่อแหล่งเรียนรู้หลากหลายและทันสมัย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2A4025">
        <w:trPr>
          <w:trHeight w:hRule="exact" w:val="432"/>
        </w:trPr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CC5AE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6295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22.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กำหนดประเด็นการวัดที่สอดคล้องและครอบคลุมกับตัวชี้วัด/ผลการเรียนรู้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6295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2A402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วิธีการวัดประเมินผล สอดคล้องกับ</w:t>
            </w:r>
            <w:r w:rsidR="003917D7"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กิจกรรมการเรียนการสอนที่ออกแบบไว้</w:t>
            </w:r>
          </w:p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กิจกรรมการเรียนการสอนที่ออกแบบไว้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6295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2A402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กำหนดเกณฑ์การวัดและประเมินผล</w:t>
            </w:r>
            <w:r w:rsidR="003917D7"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ได้ชัดเจนเหมาะสม</w:t>
            </w:r>
          </w:p>
          <w:p w:rsidR="002A4025" w:rsidRPr="00CC5AE3" w:rsidRDefault="002A4025" w:rsidP="00A233F5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ได้ชัดเจนเหมาะสม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7C7BCC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A23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เกณฑ์การวัดผล ประเมินผล ชัดเจน ครอบคลุมทั้ง 3 ด้าน ( </w:t>
            </w: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 xml:space="preserve">K P A 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6295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มีการกำกับ ติดตาม นักเรียนที่มีปัญหาในการเรียน ช่วยเหลือ แก้ไข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6295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56295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ใช้วิธีการวัดผล ประเมินผลตามสภาพจริง </w:t>
            </w:r>
            <w:proofErr w:type="gramStart"/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และสอดคล้องกับเป้าหมายหลักสูตรฯ(</w:t>
            </w:r>
            <w:proofErr w:type="spellStart"/>
            <w:proofErr w:type="gramEnd"/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สอบปรณัย</w:t>
            </w:r>
            <w:proofErr w:type="spellEnd"/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สอบอัตนัย สอบปฏิบัติ การรายงาน การมอบหมายงาน การทำแบบฝึกหัด สังเกตพฤติกรรม อื่นๆ(ระบุ)</w:t>
            </w: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2A4025">
        <w:trPr>
          <w:trHeight w:hRule="exact" w:val="43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การแก้ปัญหาการสอนเชิงวิจัย (</w:t>
            </w: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PLC</w:t>
            </w: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A4025" w:rsidRPr="00CC5AE3" w:rsidTr="0075206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มีการบันทึกหลักการสอน และนำผลการบันทึกมาพัฒนา แก้ไข ต่อไป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025" w:rsidRPr="00CC5AE3" w:rsidTr="00752066">
        <w:trPr>
          <w:trHeight w:hRule="exact" w:val="432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5" w:rsidRPr="00CC5AE3" w:rsidRDefault="002A4025" w:rsidP="00BD42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มีการนำผลการวัดผล ประเมินผลมาจัดทำวิจัยในชั้นเรียน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CC5AE3" w:rsidRDefault="002A4025" w:rsidP="007C7B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5580" w:rsidRPr="00CC5AE3" w:rsidRDefault="00915580" w:rsidP="00915580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CC5AE3">
        <w:rPr>
          <w:rFonts w:ascii="TH SarabunIT๙" w:hAnsi="TH SarabunIT๙" w:cs="TH SarabunIT๙"/>
          <w:b/>
          <w:bCs/>
          <w:sz w:val="28"/>
          <w:cs/>
        </w:rPr>
        <w:t>เกณฑ์การประเมิน</w:t>
      </w:r>
      <w:r w:rsidRPr="00CC5AE3">
        <w:rPr>
          <w:rFonts w:ascii="TH SarabunIT๙" w:hAnsi="TH SarabunIT๙" w:cs="TH SarabunIT๙"/>
          <w:b/>
          <w:bCs/>
          <w:sz w:val="28"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 xml:space="preserve">คะแนน  </w:t>
      </w:r>
      <w:r w:rsidRPr="00CC5AE3">
        <w:rPr>
          <w:rFonts w:ascii="TH SarabunIT๙" w:hAnsi="TH SarabunIT๙" w:cs="TH SarabunIT๙"/>
          <w:sz w:val="28"/>
        </w:rPr>
        <w:t>80 – 100</w:t>
      </w:r>
      <w:r w:rsidRPr="00CC5AE3">
        <w:rPr>
          <w:rFonts w:ascii="TH SarabunIT๙" w:hAnsi="TH SarabunIT๙" w:cs="TH SarabunIT๙"/>
          <w:sz w:val="28"/>
          <w:cs/>
        </w:rPr>
        <w:tab/>
        <w:t>หมายถึง</w:t>
      </w: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>ดีมาก</w:t>
      </w:r>
      <w:r w:rsidR="00D81A03" w:rsidRPr="00CC5AE3">
        <w:rPr>
          <w:rFonts w:ascii="TH SarabunIT๙" w:hAnsi="TH SarabunIT๙" w:cs="TH SarabunIT๙"/>
          <w:sz w:val="28"/>
        </w:rPr>
        <w:t xml:space="preserve">     </w:t>
      </w:r>
    </w:p>
    <w:p w:rsidR="00915580" w:rsidRPr="00CC5AE3" w:rsidRDefault="00915580" w:rsidP="00915580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 xml:space="preserve">คะแนน  </w:t>
      </w:r>
      <w:r w:rsidRPr="00CC5AE3">
        <w:rPr>
          <w:rFonts w:ascii="TH SarabunIT๙" w:hAnsi="TH SarabunIT๙" w:cs="TH SarabunIT๙"/>
          <w:sz w:val="28"/>
        </w:rPr>
        <w:t xml:space="preserve">70 </w:t>
      </w:r>
      <w:r w:rsidR="00CC5AE3">
        <w:rPr>
          <w:rFonts w:ascii="TH SarabunIT๙" w:hAnsi="TH SarabunIT๙" w:cs="TH SarabunIT๙"/>
          <w:sz w:val="28"/>
        </w:rPr>
        <w:t>–</w:t>
      </w:r>
      <w:r w:rsidRPr="00CC5AE3">
        <w:rPr>
          <w:rFonts w:ascii="TH SarabunIT๙" w:hAnsi="TH SarabunIT๙" w:cs="TH SarabunIT๙"/>
          <w:sz w:val="28"/>
        </w:rPr>
        <w:t xml:space="preserve"> 79</w:t>
      </w:r>
      <w:r w:rsidR="00CC5AE3">
        <w:rPr>
          <w:rFonts w:ascii="TH SarabunIT๙" w:hAnsi="TH SarabunIT๙" w:cs="TH SarabunIT๙"/>
          <w:sz w:val="28"/>
        </w:rPr>
        <w:t xml:space="preserve"> </w:t>
      </w:r>
      <w:r w:rsidRPr="00CC5AE3">
        <w:rPr>
          <w:rFonts w:ascii="TH SarabunIT๙" w:hAnsi="TH SarabunIT๙" w:cs="TH SarabunIT๙"/>
          <w:sz w:val="28"/>
        </w:rPr>
        <w:t xml:space="preserve"> </w:t>
      </w:r>
      <w:r w:rsidRPr="00CC5AE3">
        <w:rPr>
          <w:rFonts w:ascii="TH SarabunIT๙" w:hAnsi="TH SarabunIT๙" w:cs="TH SarabunIT๙"/>
          <w:sz w:val="28"/>
          <w:cs/>
        </w:rPr>
        <w:tab/>
        <w:t>หมายถึง</w:t>
      </w: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>ดี</w:t>
      </w:r>
    </w:p>
    <w:p w:rsidR="00915580" w:rsidRPr="00CC5AE3" w:rsidRDefault="00915580" w:rsidP="00915580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 xml:space="preserve">คะแนน  </w:t>
      </w:r>
      <w:r w:rsidRPr="00CC5AE3">
        <w:rPr>
          <w:rFonts w:ascii="TH SarabunIT๙" w:hAnsi="TH SarabunIT๙" w:cs="TH SarabunIT๙"/>
          <w:sz w:val="28"/>
        </w:rPr>
        <w:t>60 – 69</w:t>
      </w:r>
      <w:r w:rsidR="00CC5AE3">
        <w:rPr>
          <w:rFonts w:ascii="TH SarabunIT๙" w:hAnsi="TH SarabunIT๙" w:cs="TH SarabunIT๙"/>
          <w:sz w:val="28"/>
        </w:rPr>
        <w:t xml:space="preserve"> </w:t>
      </w:r>
      <w:r w:rsidRPr="00CC5AE3">
        <w:rPr>
          <w:rFonts w:ascii="TH SarabunIT๙" w:hAnsi="TH SarabunIT๙" w:cs="TH SarabunIT๙"/>
          <w:sz w:val="28"/>
          <w:cs/>
        </w:rPr>
        <w:tab/>
        <w:t>หมายถึง</w:t>
      </w: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>ปานกลาง</w:t>
      </w:r>
    </w:p>
    <w:p w:rsidR="00915580" w:rsidRPr="00CC5AE3" w:rsidRDefault="00915580" w:rsidP="00915580">
      <w:pPr>
        <w:spacing w:after="0" w:line="240" w:lineRule="auto"/>
        <w:jc w:val="both"/>
        <w:rPr>
          <w:rFonts w:ascii="TH SarabunIT๙" w:hAnsi="TH SarabunIT๙" w:cs="TH SarabunIT๙"/>
          <w:sz w:val="28"/>
        </w:rPr>
      </w:pPr>
      <w:r w:rsidRPr="00CC5AE3">
        <w:rPr>
          <w:rFonts w:ascii="TH SarabunIT๙" w:hAnsi="TH SarabunIT๙" w:cs="TH SarabunIT๙"/>
          <w:sz w:val="28"/>
        </w:rPr>
        <w:tab/>
      </w:r>
      <w:r w:rsidRPr="00CC5AE3">
        <w:rPr>
          <w:rFonts w:ascii="TH SarabunIT๙" w:hAnsi="TH SarabunIT๙" w:cs="TH SarabunIT๙"/>
          <w:sz w:val="28"/>
        </w:rPr>
        <w:tab/>
      </w:r>
      <w:r w:rsidRPr="00CC5AE3">
        <w:rPr>
          <w:rFonts w:ascii="TH SarabunIT๙" w:hAnsi="TH SarabunIT๙" w:cs="TH SarabunIT๙"/>
          <w:sz w:val="28"/>
        </w:rPr>
        <w:tab/>
      </w:r>
      <w:r w:rsidRPr="00CC5AE3">
        <w:rPr>
          <w:rFonts w:ascii="TH SarabunIT๙" w:hAnsi="TH SarabunIT๙" w:cs="TH SarabunIT๙"/>
          <w:sz w:val="28"/>
          <w:cs/>
        </w:rPr>
        <w:t xml:space="preserve">คะแนน  </w:t>
      </w:r>
      <w:r w:rsidRPr="00CC5AE3">
        <w:rPr>
          <w:rFonts w:ascii="TH SarabunIT๙" w:hAnsi="TH SarabunIT๙" w:cs="TH SarabunIT๙"/>
          <w:sz w:val="28"/>
        </w:rPr>
        <w:t>50 – 59</w:t>
      </w:r>
      <w:r w:rsidRPr="00CC5AE3">
        <w:rPr>
          <w:rFonts w:ascii="TH SarabunIT๙" w:hAnsi="TH SarabunIT๙" w:cs="TH SarabunIT๙"/>
          <w:sz w:val="28"/>
          <w:cs/>
        </w:rPr>
        <w:tab/>
      </w:r>
      <w:r w:rsidR="00CC5AE3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CC5AE3">
        <w:rPr>
          <w:rFonts w:ascii="TH SarabunIT๙" w:hAnsi="TH SarabunIT๙" w:cs="TH SarabunIT๙"/>
          <w:sz w:val="28"/>
          <w:cs/>
        </w:rPr>
        <w:t>หมายถึง</w:t>
      </w: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>พอใช้</w:t>
      </w:r>
    </w:p>
    <w:p w:rsidR="00915580" w:rsidRPr="00CC5AE3" w:rsidRDefault="00915580" w:rsidP="00915580">
      <w:pPr>
        <w:spacing w:after="0" w:line="240" w:lineRule="auto"/>
        <w:jc w:val="both"/>
        <w:rPr>
          <w:rFonts w:ascii="TH SarabunIT๙" w:hAnsi="TH SarabunIT๙" w:cs="TH SarabunIT๙"/>
          <w:sz w:val="28"/>
          <w:cs/>
        </w:rPr>
      </w:pPr>
      <w:r w:rsidRPr="00CC5AE3">
        <w:rPr>
          <w:rFonts w:ascii="TH SarabunIT๙" w:hAnsi="TH SarabunIT๙" w:cs="TH SarabunIT๙"/>
          <w:sz w:val="28"/>
        </w:rPr>
        <w:tab/>
      </w:r>
      <w:r w:rsidRPr="00CC5AE3">
        <w:rPr>
          <w:rFonts w:ascii="TH SarabunIT๙" w:hAnsi="TH SarabunIT๙" w:cs="TH SarabunIT๙"/>
          <w:sz w:val="28"/>
        </w:rPr>
        <w:tab/>
      </w:r>
      <w:r w:rsidRPr="00CC5AE3">
        <w:rPr>
          <w:rFonts w:ascii="TH SarabunIT๙" w:hAnsi="TH SarabunIT๙" w:cs="TH SarabunIT๙"/>
          <w:sz w:val="28"/>
        </w:rPr>
        <w:tab/>
      </w:r>
      <w:r w:rsidRPr="00CC5AE3">
        <w:rPr>
          <w:rFonts w:ascii="TH SarabunIT๙" w:hAnsi="TH SarabunIT๙" w:cs="TH SarabunIT๙"/>
          <w:sz w:val="28"/>
          <w:cs/>
        </w:rPr>
        <w:t>คะแนนต่ำกว่า 50</w:t>
      </w:r>
      <w:r w:rsidR="00CC5AE3">
        <w:rPr>
          <w:rFonts w:ascii="TH SarabunIT๙" w:hAnsi="TH SarabunIT๙" w:cs="TH SarabunIT๙" w:hint="cs"/>
          <w:sz w:val="28"/>
          <w:cs/>
        </w:rPr>
        <w:t xml:space="preserve">   </w:t>
      </w:r>
      <w:r w:rsidRPr="00CC5AE3">
        <w:rPr>
          <w:rFonts w:ascii="TH SarabunIT๙" w:hAnsi="TH SarabunIT๙" w:cs="TH SarabunIT๙"/>
          <w:sz w:val="28"/>
          <w:cs/>
        </w:rPr>
        <w:tab/>
        <w:t>หมายถึง</w:t>
      </w:r>
      <w:r w:rsidRPr="00CC5AE3">
        <w:rPr>
          <w:rFonts w:ascii="TH SarabunIT๙" w:hAnsi="TH SarabunIT๙" w:cs="TH SarabunIT๙"/>
          <w:sz w:val="28"/>
          <w:cs/>
        </w:rPr>
        <w:tab/>
      </w:r>
      <w:r w:rsidRPr="00CC5AE3">
        <w:rPr>
          <w:rFonts w:ascii="TH SarabunIT๙" w:hAnsi="TH SarabunIT๙" w:cs="TH SarabunIT๙"/>
          <w:sz w:val="28"/>
          <w:cs/>
        </w:rPr>
        <w:tab/>
        <w:t>ปรับปรุง</w:t>
      </w:r>
    </w:p>
    <w:p w:rsidR="00915580" w:rsidRPr="00CC5AE3" w:rsidRDefault="00915580" w:rsidP="00915580">
      <w:pPr>
        <w:spacing w:after="0" w:line="240" w:lineRule="auto"/>
        <w:jc w:val="both"/>
        <w:rPr>
          <w:rFonts w:ascii="TH SarabunIT๙" w:eastAsia="AngsanaNew-Bold" w:hAnsi="TH SarabunIT๙" w:cs="TH SarabunIT๙"/>
        </w:rPr>
      </w:pPr>
      <w:r w:rsidRPr="00CC5AE3">
        <w:rPr>
          <w:rFonts w:ascii="TH SarabunIT๙" w:eastAsia="AngsanaNew-Bold" w:hAnsi="TH SarabunIT๙" w:cs="TH SarabunIT๙"/>
          <w:b/>
          <w:bCs/>
          <w:cs/>
        </w:rPr>
        <w:t>สรุปผลการประเมิน</w:t>
      </w:r>
      <w:r w:rsidRPr="00CC5AE3">
        <w:rPr>
          <w:rFonts w:ascii="TH SarabunIT๙" w:eastAsia="AngsanaNew-Bold" w:hAnsi="TH SarabunIT๙" w:cs="TH SarabunIT๙"/>
          <w:cs/>
        </w:rPr>
        <w:tab/>
      </w:r>
      <w:r w:rsidRPr="00CC5AE3">
        <w:rPr>
          <w:rFonts w:ascii="TH SarabunIT๙" w:hAnsi="TH SarabunIT๙" w:cs="TH SarabunIT๙"/>
        </w:rPr>
        <w:sym w:font="Webdings" w:char="0063"/>
      </w:r>
      <w:r w:rsidR="000518E1" w:rsidRPr="00CC5AE3">
        <w:rPr>
          <w:rFonts w:ascii="TH SarabunIT๙" w:hAnsi="TH SarabunIT๙" w:cs="TH SarabunIT๙"/>
        </w:rPr>
        <w:t xml:space="preserve">  </w:t>
      </w:r>
      <w:r w:rsidRPr="00CC5AE3">
        <w:rPr>
          <w:rFonts w:ascii="TH SarabunIT๙" w:hAnsi="TH SarabunIT๙" w:cs="TH SarabunIT๙"/>
          <w:cs/>
        </w:rPr>
        <w:t>ดีมาก</w:t>
      </w:r>
      <w:r w:rsidRPr="00CC5AE3">
        <w:rPr>
          <w:rFonts w:ascii="TH SarabunIT๙" w:eastAsia="AngsanaNew-Bold" w:hAnsi="TH SarabunIT๙" w:cs="TH SarabunIT๙"/>
        </w:rPr>
        <w:tab/>
      </w:r>
      <w:r w:rsidRPr="00CC5AE3">
        <w:rPr>
          <w:rFonts w:ascii="TH SarabunIT๙" w:hAnsi="TH SarabunIT๙" w:cs="TH SarabunIT๙"/>
        </w:rPr>
        <w:sym w:font="Webdings" w:char="0063"/>
      </w:r>
      <w:r w:rsidR="000518E1" w:rsidRPr="00CC5AE3">
        <w:rPr>
          <w:rFonts w:ascii="TH SarabunIT๙" w:hAnsi="TH SarabunIT๙" w:cs="TH SarabunIT๙"/>
          <w:cs/>
        </w:rPr>
        <w:t xml:space="preserve"> </w:t>
      </w:r>
      <w:r w:rsidRPr="00CC5AE3">
        <w:rPr>
          <w:rFonts w:ascii="TH SarabunIT๙" w:hAnsi="TH SarabunIT๙" w:cs="TH SarabunIT๙"/>
          <w:cs/>
        </w:rPr>
        <w:t>ดี</w:t>
      </w:r>
      <w:r w:rsidRPr="00CC5AE3">
        <w:rPr>
          <w:rFonts w:ascii="TH SarabunIT๙" w:eastAsia="AngsanaNew-Bold" w:hAnsi="TH SarabunIT๙" w:cs="TH SarabunIT๙"/>
        </w:rPr>
        <w:tab/>
      </w:r>
      <w:r w:rsidRPr="00CC5AE3">
        <w:rPr>
          <w:rFonts w:ascii="TH SarabunIT๙" w:eastAsia="AngsanaNew-Bold" w:hAnsi="TH SarabunIT๙" w:cs="TH SarabunIT๙"/>
        </w:rPr>
        <w:tab/>
      </w:r>
      <w:r w:rsidRPr="00CC5AE3">
        <w:rPr>
          <w:rFonts w:ascii="TH SarabunIT๙" w:hAnsi="TH SarabunIT๙" w:cs="TH SarabunIT๙"/>
        </w:rPr>
        <w:sym w:font="Webdings" w:char="0063"/>
      </w:r>
      <w:r w:rsidR="000518E1" w:rsidRPr="00CC5AE3">
        <w:rPr>
          <w:rFonts w:ascii="TH SarabunIT๙" w:hAnsi="TH SarabunIT๙" w:cs="TH SarabunIT๙"/>
          <w:cs/>
        </w:rPr>
        <w:t xml:space="preserve"> </w:t>
      </w:r>
      <w:r w:rsidRPr="00CC5AE3">
        <w:rPr>
          <w:rFonts w:ascii="TH SarabunIT๙" w:hAnsi="TH SarabunIT๙" w:cs="TH SarabunIT๙"/>
          <w:cs/>
        </w:rPr>
        <w:t>ปานกลาง</w:t>
      </w:r>
      <w:r w:rsidRPr="00CC5AE3">
        <w:rPr>
          <w:rFonts w:ascii="TH SarabunIT๙" w:eastAsia="AngsanaNew-Bold" w:hAnsi="TH SarabunIT๙" w:cs="TH SarabunIT๙"/>
        </w:rPr>
        <w:tab/>
      </w:r>
      <w:r w:rsidRPr="00CC5AE3">
        <w:rPr>
          <w:rFonts w:ascii="TH SarabunIT๙" w:hAnsi="TH SarabunIT๙" w:cs="TH SarabunIT๙"/>
        </w:rPr>
        <w:sym w:font="Webdings" w:char="0063"/>
      </w:r>
      <w:r w:rsidR="000518E1" w:rsidRPr="00CC5AE3">
        <w:rPr>
          <w:rFonts w:ascii="TH SarabunIT๙" w:hAnsi="TH SarabunIT๙" w:cs="TH SarabunIT๙"/>
        </w:rPr>
        <w:t xml:space="preserve">  </w:t>
      </w:r>
      <w:r w:rsidRPr="00CC5AE3">
        <w:rPr>
          <w:rFonts w:ascii="TH SarabunIT๙" w:hAnsi="TH SarabunIT๙" w:cs="TH SarabunIT๙"/>
          <w:cs/>
        </w:rPr>
        <w:t>พอใช้</w:t>
      </w:r>
      <w:r w:rsidR="000518E1" w:rsidRPr="00CC5AE3">
        <w:rPr>
          <w:rFonts w:ascii="TH SarabunIT๙" w:hAnsi="TH SarabunIT๙" w:cs="TH SarabunIT๙"/>
        </w:rPr>
        <w:t xml:space="preserve">   </w:t>
      </w:r>
      <w:r w:rsidR="000518E1" w:rsidRPr="00CC5AE3">
        <w:rPr>
          <w:rFonts w:ascii="TH SarabunIT๙" w:hAnsi="TH SarabunIT๙" w:cs="TH SarabunIT๙"/>
        </w:rPr>
        <w:tab/>
      </w:r>
      <w:r w:rsidRPr="00CC5AE3">
        <w:rPr>
          <w:rFonts w:ascii="TH SarabunIT๙" w:hAnsi="TH SarabunIT๙" w:cs="TH SarabunIT๙"/>
        </w:rPr>
        <w:sym w:font="Webdings" w:char="0063"/>
      </w:r>
      <w:r w:rsidR="000518E1" w:rsidRPr="00CC5AE3">
        <w:rPr>
          <w:rFonts w:ascii="TH SarabunIT๙" w:hAnsi="TH SarabunIT๙" w:cs="TH SarabunIT๙"/>
        </w:rPr>
        <w:t xml:space="preserve"> </w:t>
      </w:r>
      <w:r w:rsidRPr="00CC5AE3">
        <w:rPr>
          <w:rFonts w:ascii="TH SarabunIT๙" w:hAnsi="TH SarabunIT๙" w:cs="TH SarabunIT๙"/>
          <w:cs/>
        </w:rPr>
        <w:t>ปรับปรุง</w:t>
      </w:r>
    </w:p>
    <w:p w:rsidR="00915580" w:rsidRPr="00CC5AE3" w:rsidRDefault="00915580" w:rsidP="00915580">
      <w:pPr>
        <w:spacing w:after="0" w:line="240" w:lineRule="auto"/>
        <w:jc w:val="both"/>
        <w:rPr>
          <w:rFonts w:ascii="TH SarabunIT๙" w:eastAsia="AngsanaNew-Bold" w:hAnsi="TH SarabunIT๙" w:cs="TH SarabunIT๙"/>
        </w:rPr>
      </w:pPr>
    </w:p>
    <w:p w:rsidR="00915580" w:rsidRPr="00CC5AE3" w:rsidRDefault="00915580" w:rsidP="0091558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C5AE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</w:p>
    <w:p w:rsidR="000518E1" w:rsidRPr="00CC5AE3" w:rsidRDefault="000518E1" w:rsidP="00915580">
      <w:pPr>
        <w:pStyle w:val="a4"/>
        <w:rPr>
          <w:rFonts w:ascii="TH SarabunIT๙" w:hAnsi="TH SarabunIT๙" w:cs="TH SarabunIT๙"/>
          <w:sz w:val="32"/>
          <w:szCs w:val="32"/>
        </w:rPr>
      </w:pPr>
      <w:r w:rsidRPr="00CC5AE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15580" w:rsidRPr="00CC5AE3" w:rsidRDefault="00915580" w:rsidP="00915580">
      <w:pPr>
        <w:pStyle w:val="a4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1"/>
      </w:tblGrid>
      <w:tr w:rsidR="00915580" w:rsidRPr="00CC5AE3" w:rsidTr="00CC5AE3">
        <w:tc>
          <w:tcPr>
            <w:tcW w:w="5141" w:type="dxa"/>
          </w:tcPr>
          <w:p w:rsidR="00915580" w:rsidRPr="00CC5AE3" w:rsidRDefault="00915580" w:rsidP="0091558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(...............................................................)</w:t>
            </w:r>
          </w:p>
          <w:p w:rsidR="00915580" w:rsidRPr="00CC5AE3" w:rsidRDefault="00915580" w:rsidP="0091558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ผู้นิเทศ</w:t>
            </w:r>
          </w:p>
        </w:tc>
        <w:tc>
          <w:tcPr>
            <w:tcW w:w="5141" w:type="dxa"/>
          </w:tcPr>
          <w:p w:rsidR="00915580" w:rsidRPr="00CC5AE3" w:rsidRDefault="00915580" w:rsidP="0091558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(...............................................................)</w:t>
            </w:r>
          </w:p>
          <w:p w:rsidR="00915580" w:rsidRPr="00CC5AE3" w:rsidRDefault="00915580" w:rsidP="0091558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ผู้นิเทศ</w:t>
            </w:r>
          </w:p>
        </w:tc>
      </w:tr>
      <w:tr w:rsidR="00915580" w:rsidRPr="00CC5AE3" w:rsidTr="00CC5AE3">
        <w:tc>
          <w:tcPr>
            <w:tcW w:w="10282" w:type="dxa"/>
            <w:gridSpan w:val="2"/>
          </w:tcPr>
          <w:p w:rsidR="00915580" w:rsidRPr="00CC5AE3" w:rsidRDefault="00915580" w:rsidP="0091558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(...............................................................)</w:t>
            </w:r>
          </w:p>
          <w:p w:rsidR="000518E1" w:rsidRPr="00CC5AE3" w:rsidRDefault="00915580" w:rsidP="00CC5AE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หัวหน้ากลุ่มสาระการเรียนรู้</w:t>
            </w:r>
            <w:r w:rsidRPr="00CC5AE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AE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ผู้นิเทศ</w:t>
            </w:r>
            <w:r w:rsidR="00CC5A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915580" w:rsidTr="00CC5AE3">
        <w:tc>
          <w:tcPr>
            <w:tcW w:w="10282" w:type="dxa"/>
            <w:gridSpan w:val="2"/>
          </w:tcPr>
          <w:p w:rsidR="00915580" w:rsidRPr="00CC5AE3" w:rsidRDefault="00915580" w:rsidP="009155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ความเห็นและข้อเสนอแนะเพิ่มเติม</w:t>
            </w:r>
          </w:p>
          <w:p w:rsidR="00915580" w:rsidRDefault="00915580" w:rsidP="00080968">
            <w:pPr>
              <w:pStyle w:val="a4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F761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CC5A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080968" w:rsidRDefault="00080968" w:rsidP="00915580">
            <w:pPr>
              <w:pStyle w:val="a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15580" w:rsidRDefault="006D3514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(นางสาวรัชนี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พิมพ์ปรุ</w:t>
            </w:r>
            <w:r w:rsidR="0091558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15580" w:rsidRDefault="006D3514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ผู้ช่วยผู้อำนวยการกลุ่มงานการจัดการศึกษา</w:t>
            </w:r>
          </w:p>
        </w:tc>
      </w:tr>
    </w:tbl>
    <w:p w:rsidR="007106D1" w:rsidRDefault="00915580" w:rsidP="00980866">
      <w:pPr>
        <w:pStyle w:val="a4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106D1" w:rsidRDefault="007106D1" w:rsidP="00831BA7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sectPr w:rsidR="007106D1" w:rsidSect="00207FED">
      <w:pgSz w:w="12240" w:h="15840"/>
      <w:pgMar w:top="709" w:right="333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15580"/>
    <w:rsid w:val="000429FF"/>
    <w:rsid w:val="00042E1D"/>
    <w:rsid w:val="000439CB"/>
    <w:rsid w:val="00047727"/>
    <w:rsid w:val="000518E1"/>
    <w:rsid w:val="00075B21"/>
    <w:rsid w:val="00077F89"/>
    <w:rsid w:val="00080968"/>
    <w:rsid w:val="000C0302"/>
    <w:rsid w:val="000D03D3"/>
    <w:rsid w:val="00121454"/>
    <w:rsid w:val="00123169"/>
    <w:rsid w:val="00135CAF"/>
    <w:rsid w:val="00167736"/>
    <w:rsid w:val="00173EBE"/>
    <w:rsid w:val="0018506D"/>
    <w:rsid w:val="0018534A"/>
    <w:rsid w:val="001857B7"/>
    <w:rsid w:val="00190D86"/>
    <w:rsid w:val="00194C6B"/>
    <w:rsid w:val="00196B5C"/>
    <w:rsid w:val="001E5653"/>
    <w:rsid w:val="002000CB"/>
    <w:rsid w:val="00207FED"/>
    <w:rsid w:val="00240CDA"/>
    <w:rsid w:val="002743D8"/>
    <w:rsid w:val="00294D7B"/>
    <w:rsid w:val="002A4025"/>
    <w:rsid w:val="002B1D1D"/>
    <w:rsid w:val="002B4FD2"/>
    <w:rsid w:val="002B7CF6"/>
    <w:rsid w:val="002D7D91"/>
    <w:rsid w:val="002E0147"/>
    <w:rsid w:val="002E3C38"/>
    <w:rsid w:val="002E53FC"/>
    <w:rsid w:val="00315677"/>
    <w:rsid w:val="00321A97"/>
    <w:rsid w:val="003632FA"/>
    <w:rsid w:val="003701BA"/>
    <w:rsid w:val="003858FD"/>
    <w:rsid w:val="003917D7"/>
    <w:rsid w:val="00394EA4"/>
    <w:rsid w:val="003B2F26"/>
    <w:rsid w:val="00447A3D"/>
    <w:rsid w:val="00466112"/>
    <w:rsid w:val="00476BB1"/>
    <w:rsid w:val="0048203B"/>
    <w:rsid w:val="004A4383"/>
    <w:rsid w:val="004C3FAE"/>
    <w:rsid w:val="004D4B24"/>
    <w:rsid w:val="004E44F4"/>
    <w:rsid w:val="004E54FE"/>
    <w:rsid w:val="004E7FB3"/>
    <w:rsid w:val="00510C6B"/>
    <w:rsid w:val="005168CE"/>
    <w:rsid w:val="0053282B"/>
    <w:rsid w:val="005345E0"/>
    <w:rsid w:val="00584BEA"/>
    <w:rsid w:val="005A7627"/>
    <w:rsid w:val="005B2E74"/>
    <w:rsid w:val="005C2260"/>
    <w:rsid w:val="005F34C2"/>
    <w:rsid w:val="00603E42"/>
    <w:rsid w:val="00631A08"/>
    <w:rsid w:val="00632C1C"/>
    <w:rsid w:val="006339DB"/>
    <w:rsid w:val="00640D0D"/>
    <w:rsid w:val="00651B35"/>
    <w:rsid w:val="006524CF"/>
    <w:rsid w:val="00662C02"/>
    <w:rsid w:val="00670CF4"/>
    <w:rsid w:val="00675F2C"/>
    <w:rsid w:val="006940CA"/>
    <w:rsid w:val="006B1456"/>
    <w:rsid w:val="006C06D4"/>
    <w:rsid w:val="006C25ED"/>
    <w:rsid w:val="006C4EE2"/>
    <w:rsid w:val="006D3514"/>
    <w:rsid w:val="006F2468"/>
    <w:rsid w:val="007106D1"/>
    <w:rsid w:val="007444F8"/>
    <w:rsid w:val="0077090C"/>
    <w:rsid w:val="00795001"/>
    <w:rsid w:val="007B4EA6"/>
    <w:rsid w:val="007C0419"/>
    <w:rsid w:val="007C65FA"/>
    <w:rsid w:val="007C7BCC"/>
    <w:rsid w:val="007E14F9"/>
    <w:rsid w:val="007E17B3"/>
    <w:rsid w:val="007E6875"/>
    <w:rsid w:val="00801D2D"/>
    <w:rsid w:val="00822995"/>
    <w:rsid w:val="00831BA7"/>
    <w:rsid w:val="00857D37"/>
    <w:rsid w:val="00860529"/>
    <w:rsid w:val="008B0F17"/>
    <w:rsid w:val="008C0EA0"/>
    <w:rsid w:val="008F0EE9"/>
    <w:rsid w:val="00900251"/>
    <w:rsid w:val="00915580"/>
    <w:rsid w:val="00925F7D"/>
    <w:rsid w:val="009736E9"/>
    <w:rsid w:val="00980866"/>
    <w:rsid w:val="00991028"/>
    <w:rsid w:val="0099598B"/>
    <w:rsid w:val="009D15C8"/>
    <w:rsid w:val="009D1CB3"/>
    <w:rsid w:val="009D33B0"/>
    <w:rsid w:val="009D6847"/>
    <w:rsid w:val="009E0E45"/>
    <w:rsid w:val="00A02E84"/>
    <w:rsid w:val="00A07C6B"/>
    <w:rsid w:val="00A213CF"/>
    <w:rsid w:val="00A218C9"/>
    <w:rsid w:val="00A511CC"/>
    <w:rsid w:val="00A6316E"/>
    <w:rsid w:val="00A646CB"/>
    <w:rsid w:val="00A84118"/>
    <w:rsid w:val="00A873AD"/>
    <w:rsid w:val="00AB605A"/>
    <w:rsid w:val="00AC5F3A"/>
    <w:rsid w:val="00AD1C1D"/>
    <w:rsid w:val="00AD2258"/>
    <w:rsid w:val="00AE5C78"/>
    <w:rsid w:val="00B37052"/>
    <w:rsid w:val="00B5682F"/>
    <w:rsid w:val="00B61F84"/>
    <w:rsid w:val="00B8604D"/>
    <w:rsid w:val="00B93D6F"/>
    <w:rsid w:val="00BA4B36"/>
    <w:rsid w:val="00BC5D87"/>
    <w:rsid w:val="00BD42C2"/>
    <w:rsid w:val="00BE52B0"/>
    <w:rsid w:val="00C032E5"/>
    <w:rsid w:val="00C07284"/>
    <w:rsid w:val="00C1425F"/>
    <w:rsid w:val="00C2223A"/>
    <w:rsid w:val="00C50AE5"/>
    <w:rsid w:val="00C57932"/>
    <w:rsid w:val="00C77735"/>
    <w:rsid w:val="00CA038E"/>
    <w:rsid w:val="00CA2C9E"/>
    <w:rsid w:val="00CA6723"/>
    <w:rsid w:val="00CC5AE3"/>
    <w:rsid w:val="00CD4310"/>
    <w:rsid w:val="00D1370E"/>
    <w:rsid w:val="00D15636"/>
    <w:rsid w:val="00D31BF7"/>
    <w:rsid w:val="00D37D13"/>
    <w:rsid w:val="00D405C8"/>
    <w:rsid w:val="00D55B2D"/>
    <w:rsid w:val="00D81A03"/>
    <w:rsid w:val="00D90066"/>
    <w:rsid w:val="00DC25A8"/>
    <w:rsid w:val="00DD57C4"/>
    <w:rsid w:val="00DD6B00"/>
    <w:rsid w:val="00E05143"/>
    <w:rsid w:val="00E23465"/>
    <w:rsid w:val="00E2524E"/>
    <w:rsid w:val="00E26280"/>
    <w:rsid w:val="00E274D8"/>
    <w:rsid w:val="00E44C19"/>
    <w:rsid w:val="00E52D30"/>
    <w:rsid w:val="00E53EED"/>
    <w:rsid w:val="00E73152"/>
    <w:rsid w:val="00E81235"/>
    <w:rsid w:val="00EC0FFB"/>
    <w:rsid w:val="00EC16AC"/>
    <w:rsid w:val="00EC2877"/>
    <w:rsid w:val="00EC469F"/>
    <w:rsid w:val="00EC5553"/>
    <w:rsid w:val="00EF09FE"/>
    <w:rsid w:val="00F04611"/>
    <w:rsid w:val="00F06411"/>
    <w:rsid w:val="00F1407D"/>
    <w:rsid w:val="00F160FC"/>
    <w:rsid w:val="00F23638"/>
    <w:rsid w:val="00F26C0C"/>
    <w:rsid w:val="00F355AC"/>
    <w:rsid w:val="00F45C3E"/>
    <w:rsid w:val="00F72641"/>
    <w:rsid w:val="00F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0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80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55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5580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5580"/>
    <w:rPr>
      <w:rFonts w:ascii="Leelawadee" w:eastAsia="Angsana New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D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72DA-A655-46F2-8B59-0DEE130A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ami146</dc:creator>
  <cp:lastModifiedBy>User</cp:lastModifiedBy>
  <cp:revision>301</cp:revision>
  <cp:lastPrinted>2020-07-07T03:58:00Z</cp:lastPrinted>
  <dcterms:created xsi:type="dcterms:W3CDTF">2019-07-05T02:22:00Z</dcterms:created>
  <dcterms:modified xsi:type="dcterms:W3CDTF">2020-07-17T08:43:00Z</dcterms:modified>
</cp:coreProperties>
</file>